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FDD9" w14:textId="77777777" w:rsidR="00E40C91" w:rsidRPr="00E510AE" w:rsidRDefault="00E81F34">
      <w:pPr>
        <w:spacing w:before="39"/>
        <w:ind w:left="3077" w:right="2774"/>
        <w:jc w:val="center"/>
        <w:rPr>
          <w:b/>
          <w:szCs w:val="20"/>
        </w:rPr>
      </w:pPr>
      <w:r w:rsidRPr="00E510AE">
        <w:rPr>
          <w:b/>
          <w:szCs w:val="20"/>
        </w:rPr>
        <w:t>PURDUE</w:t>
      </w:r>
      <w:r w:rsidRPr="00E510AE">
        <w:rPr>
          <w:b/>
          <w:spacing w:val="-4"/>
          <w:szCs w:val="20"/>
        </w:rPr>
        <w:t xml:space="preserve"> </w:t>
      </w:r>
      <w:r w:rsidRPr="00E510AE">
        <w:rPr>
          <w:b/>
          <w:szCs w:val="20"/>
        </w:rPr>
        <w:t>COOPERATIVE</w:t>
      </w:r>
      <w:r w:rsidRPr="00E510AE">
        <w:rPr>
          <w:b/>
          <w:spacing w:val="-7"/>
          <w:szCs w:val="20"/>
        </w:rPr>
        <w:t xml:space="preserve"> </w:t>
      </w:r>
      <w:r w:rsidRPr="00E510AE">
        <w:rPr>
          <w:b/>
          <w:szCs w:val="20"/>
        </w:rPr>
        <w:t>EXTENSION</w:t>
      </w:r>
      <w:r w:rsidRPr="00E510AE">
        <w:rPr>
          <w:b/>
          <w:spacing w:val="-4"/>
          <w:szCs w:val="20"/>
        </w:rPr>
        <w:t xml:space="preserve"> </w:t>
      </w:r>
      <w:r w:rsidRPr="00E510AE">
        <w:rPr>
          <w:b/>
          <w:szCs w:val="20"/>
        </w:rPr>
        <w:t>SERVICE</w:t>
      </w:r>
    </w:p>
    <w:p w14:paraId="3A58C2A9" w14:textId="77777777" w:rsidR="00302F0E" w:rsidRPr="00E510AE" w:rsidRDefault="00302F0E">
      <w:pPr>
        <w:spacing w:before="146" w:line="360" w:lineRule="auto"/>
        <w:ind w:left="4433" w:right="4127" w:hanging="3"/>
        <w:jc w:val="center"/>
        <w:rPr>
          <w:b/>
          <w:szCs w:val="20"/>
        </w:rPr>
      </w:pPr>
      <w:r w:rsidRPr="00E510AE">
        <w:rPr>
          <w:b/>
          <w:szCs w:val="20"/>
        </w:rPr>
        <w:t>JASPER</w:t>
      </w:r>
      <w:r w:rsidR="00650AD1" w:rsidRPr="00E510AE">
        <w:rPr>
          <w:b/>
          <w:szCs w:val="20"/>
        </w:rPr>
        <w:t xml:space="preserve"> COUNTY </w:t>
      </w:r>
    </w:p>
    <w:p w14:paraId="1B8D42DC" w14:textId="5F4CA21A" w:rsidR="00E40C91" w:rsidRPr="00E510AE" w:rsidRDefault="00E81F34" w:rsidP="00BF6F02">
      <w:pPr>
        <w:spacing w:before="146" w:line="360" w:lineRule="auto"/>
        <w:ind w:left="4433" w:right="4127" w:hanging="3"/>
        <w:jc w:val="center"/>
        <w:rPr>
          <w:b/>
          <w:szCs w:val="20"/>
        </w:rPr>
      </w:pPr>
      <w:r w:rsidRPr="00E510AE">
        <w:rPr>
          <w:b/>
          <w:szCs w:val="20"/>
        </w:rPr>
        <w:t>POSITION</w:t>
      </w:r>
      <w:r w:rsidRPr="00E510AE">
        <w:rPr>
          <w:b/>
          <w:spacing w:val="-9"/>
          <w:szCs w:val="20"/>
        </w:rPr>
        <w:t xml:space="preserve"> </w:t>
      </w:r>
      <w:r w:rsidRPr="00E510AE">
        <w:rPr>
          <w:b/>
          <w:szCs w:val="20"/>
        </w:rPr>
        <w:t>ANNOUNCEMENT</w:t>
      </w:r>
    </w:p>
    <w:p w14:paraId="154AB7D5" w14:textId="77777777" w:rsidR="00E40C91" w:rsidRPr="00E510AE" w:rsidRDefault="00E40C91">
      <w:pPr>
        <w:pStyle w:val="BodyText"/>
        <w:spacing w:before="12"/>
        <w:rPr>
          <w:b/>
          <w:sz w:val="32"/>
          <w:szCs w:val="22"/>
        </w:rPr>
      </w:pPr>
    </w:p>
    <w:p w14:paraId="6E7B2BE9" w14:textId="5DC2D0AB" w:rsidR="00E40C91" w:rsidRPr="00E510AE" w:rsidRDefault="00E81F34">
      <w:pPr>
        <w:tabs>
          <w:tab w:val="left" w:pos="3719"/>
        </w:tabs>
        <w:ind w:left="120"/>
        <w:rPr>
          <w:szCs w:val="20"/>
        </w:rPr>
      </w:pPr>
      <w:r w:rsidRPr="00E510AE">
        <w:rPr>
          <w:b/>
          <w:szCs w:val="20"/>
        </w:rPr>
        <w:t>JOB</w:t>
      </w:r>
      <w:r w:rsidRPr="00E510AE">
        <w:rPr>
          <w:b/>
          <w:spacing w:val="-1"/>
          <w:szCs w:val="20"/>
        </w:rPr>
        <w:t xml:space="preserve"> </w:t>
      </w:r>
      <w:r w:rsidRPr="00E510AE">
        <w:rPr>
          <w:b/>
          <w:szCs w:val="20"/>
        </w:rPr>
        <w:t>TITLE:</w:t>
      </w:r>
      <w:r w:rsidRPr="00E510AE">
        <w:rPr>
          <w:b/>
          <w:szCs w:val="20"/>
        </w:rPr>
        <w:tab/>
      </w:r>
      <w:r w:rsidR="00E510AE" w:rsidRPr="00E510AE">
        <w:rPr>
          <w:szCs w:val="20"/>
        </w:rPr>
        <w:t xml:space="preserve">EXTENSION </w:t>
      </w:r>
      <w:r w:rsidRPr="00E510AE">
        <w:rPr>
          <w:szCs w:val="20"/>
        </w:rPr>
        <w:t>SUMMER</w:t>
      </w:r>
      <w:r w:rsidRPr="00E510AE">
        <w:rPr>
          <w:spacing w:val="-2"/>
          <w:szCs w:val="20"/>
        </w:rPr>
        <w:t xml:space="preserve"> </w:t>
      </w:r>
      <w:r w:rsidRPr="00E510AE">
        <w:rPr>
          <w:szCs w:val="20"/>
        </w:rPr>
        <w:t>ASSISTANT</w:t>
      </w:r>
    </w:p>
    <w:p w14:paraId="06507911" w14:textId="77777777" w:rsidR="00E40C91" w:rsidRPr="00E510AE" w:rsidRDefault="00E40C91">
      <w:pPr>
        <w:pStyle w:val="BodyText"/>
        <w:spacing w:before="5"/>
        <w:rPr>
          <w:sz w:val="22"/>
          <w:szCs w:val="22"/>
        </w:rPr>
      </w:pPr>
    </w:p>
    <w:p w14:paraId="5841388C" w14:textId="7C14322E" w:rsidR="00650AD1" w:rsidRPr="00E510AE" w:rsidRDefault="00E81F34">
      <w:pPr>
        <w:pStyle w:val="BodyText"/>
        <w:tabs>
          <w:tab w:val="left" w:pos="3721"/>
        </w:tabs>
        <w:ind w:left="3721" w:right="3353" w:hanging="3602"/>
        <w:rPr>
          <w:sz w:val="22"/>
          <w:szCs w:val="22"/>
        </w:rPr>
      </w:pPr>
      <w:r w:rsidRPr="00E510AE">
        <w:rPr>
          <w:b/>
          <w:sz w:val="22"/>
          <w:szCs w:val="22"/>
        </w:rPr>
        <w:t>LOCATION:</w:t>
      </w:r>
      <w:r w:rsidRPr="00E510AE">
        <w:rPr>
          <w:b/>
          <w:sz w:val="22"/>
          <w:szCs w:val="22"/>
        </w:rPr>
        <w:tab/>
      </w:r>
      <w:r w:rsidRPr="00E510AE">
        <w:rPr>
          <w:sz w:val="22"/>
          <w:szCs w:val="22"/>
        </w:rPr>
        <w:t>Purdue Extension</w:t>
      </w:r>
      <w:r w:rsidR="00302F0E" w:rsidRPr="00E510AE">
        <w:rPr>
          <w:sz w:val="22"/>
          <w:szCs w:val="22"/>
        </w:rPr>
        <w:t xml:space="preserve"> - Jasper</w:t>
      </w:r>
      <w:r w:rsidR="00650AD1" w:rsidRPr="00E510AE">
        <w:rPr>
          <w:sz w:val="22"/>
          <w:szCs w:val="22"/>
        </w:rPr>
        <w:t xml:space="preserve"> County </w:t>
      </w:r>
    </w:p>
    <w:p w14:paraId="5923359D" w14:textId="64414172" w:rsidR="00E40C91" w:rsidRPr="00E510AE" w:rsidRDefault="00650AD1" w:rsidP="0006501F">
      <w:pPr>
        <w:pStyle w:val="BodyText"/>
        <w:tabs>
          <w:tab w:val="left" w:pos="3721"/>
        </w:tabs>
        <w:ind w:left="3721" w:right="3353" w:hanging="3602"/>
        <w:rPr>
          <w:sz w:val="22"/>
          <w:szCs w:val="22"/>
        </w:rPr>
      </w:pPr>
      <w:r w:rsidRPr="00E510AE">
        <w:rPr>
          <w:b/>
          <w:sz w:val="22"/>
          <w:szCs w:val="22"/>
        </w:rPr>
        <w:tab/>
      </w:r>
      <w:r w:rsidR="00302F0E" w:rsidRPr="00E510AE">
        <w:rPr>
          <w:sz w:val="22"/>
          <w:szCs w:val="22"/>
        </w:rPr>
        <w:t>2530 N McKinley Ave, STE 1</w:t>
      </w:r>
    </w:p>
    <w:p w14:paraId="36789F96" w14:textId="09281EE4" w:rsidR="00302F0E" w:rsidRPr="00E510AE" w:rsidRDefault="00302F0E" w:rsidP="0006501F">
      <w:pPr>
        <w:pStyle w:val="BodyText"/>
        <w:tabs>
          <w:tab w:val="left" w:pos="3721"/>
        </w:tabs>
        <w:ind w:left="3721" w:right="3353" w:hanging="3602"/>
        <w:rPr>
          <w:sz w:val="22"/>
          <w:szCs w:val="22"/>
        </w:rPr>
      </w:pPr>
      <w:r w:rsidRPr="00E510AE">
        <w:rPr>
          <w:sz w:val="22"/>
          <w:szCs w:val="22"/>
        </w:rPr>
        <w:tab/>
        <w:t>Rensselaer, IN 47978</w:t>
      </w:r>
    </w:p>
    <w:p w14:paraId="36CCB14F" w14:textId="77777777" w:rsidR="00E40C91" w:rsidRPr="00E510AE" w:rsidRDefault="00E40C91">
      <w:pPr>
        <w:pStyle w:val="BodyText"/>
        <w:spacing w:before="8"/>
        <w:rPr>
          <w:sz w:val="22"/>
          <w:szCs w:val="22"/>
        </w:rPr>
      </w:pPr>
    </w:p>
    <w:p w14:paraId="65BB0567" w14:textId="39D02D5C" w:rsidR="00E40C91" w:rsidRPr="00E510AE" w:rsidRDefault="00E81F34">
      <w:pPr>
        <w:tabs>
          <w:tab w:val="left" w:pos="3719"/>
        </w:tabs>
        <w:spacing w:before="1"/>
        <w:ind w:left="120"/>
        <w:rPr>
          <w:bCs/>
          <w:szCs w:val="20"/>
        </w:rPr>
      </w:pPr>
      <w:r w:rsidRPr="00E510AE">
        <w:rPr>
          <w:b/>
          <w:szCs w:val="20"/>
        </w:rPr>
        <w:t>TERM</w:t>
      </w:r>
      <w:r w:rsidRPr="00E510AE">
        <w:rPr>
          <w:b/>
          <w:spacing w:val="-3"/>
          <w:szCs w:val="20"/>
        </w:rPr>
        <w:t xml:space="preserve"> </w:t>
      </w:r>
      <w:r w:rsidRPr="00E510AE">
        <w:rPr>
          <w:b/>
          <w:szCs w:val="20"/>
        </w:rPr>
        <w:t>OF EMPLOYMENT:</w:t>
      </w:r>
      <w:r w:rsidRPr="00E510AE">
        <w:rPr>
          <w:b/>
          <w:szCs w:val="20"/>
        </w:rPr>
        <w:tab/>
      </w:r>
      <w:r w:rsidR="00D63207" w:rsidRPr="00E510AE">
        <w:rPr>
          <w:bCs/>
          <w:szCs w:val="20"/>
        </w:rPr>
        <w:t>Early June</w:t>
      </w:r>
      <w:r w:rsidR="00F23E50" w:rsidRPr="00E510AE">
        <w:rPr>
          <w:bCs/>
          <w:szCs w:val="20"/>
        </w:rPr>
        <w:t xml:space="preserve"> – Early August</w:t>
      </w:r>
    </w:p>
    <w:p w14:paraId="52CB3B3A" w14:textId="77777777" w:rsidR="00E40C91" w:rsidRPr="00E510AE" w:rsidRDefault="00E40C91">
      <w:pPr>
        <w:pStyle w:val="BodyText"/>
        <w:spacing w:before="11"/>
        <w:rPr>
          <w:sz w:val="22"/>
          <w:szCs w:val="22"/>
        </w:rPr>
      </w:pPr>
    </w:p>
    <w:p w14:paraId="59ABEEBE" w14:textId="28DC6F3D" w:rsidR="00E40C91" w:rsidRPr="00E510AE" w:rsidRDefault="00E81F34">
      <w:pPr>
        <w:tabs>
          <w:tab w:val="left" w:pos="3719"/>
        </w:tabs>
        <w:ind w:left="120"/>
        <w:rPr>
          <w:szCs w:val="20"/>
        </w:rPr>
      </w:pPr>
      <w:r w:rsidRPr="00E510AE">
        <w:rPr>
          <w:b/>
          <w:szCs w:val="20"/>
        </w:rPr>
        <w:t>WAGE</w:t>
      </w:r>
      <w:r w:rsidRPr="00E510AE">
        <w:rPr>
          <w:b/>
          <w:spacing w:val="-2"/>
          <w:szCs w:val="20"/>
        </w:rPr>
        <w:t xml:space="preserve"> </w:t>
      </w:r>
      <w:r w:rsidRPr="00E510AE">
        <w:rPr>
          <w:b/>
          <w:szCs w:val="20"/>
        </w:rPr>
        <w:t>RATE:</w:t>
      </w:r>
      <w:r w:rsidRPr="00E510AE">
        <w:rPr>
          <w:b/>
          <w:szCs w:val="20"/>
        </w:rPr>
        <w:tab/>
      </w:r>
      <w:r w:rsidR="005F47F3" w:rsidRPr="00E510AE">
        <w:rPr>
          <w:szCs w:val="20"/>
        </w:rPr>
        <w:t>$1</w:t>
      </w:r>
      <w:r w:rsidR="00E510AE" w:rsidRPr="00E510AE">
        <w:rPr>
          <w:szCs w:val="20"/>
        </w:rPr>
        <w:t>2.50</w:t>
      </w:r>
      <w:r w:rsidR="005F47F3" w:rsidRPr="00E510AE">
        <w:rPr>
          <w:szCs w:val="20"/>
        </w:rPr>
        <w:t>/hour</w:t>
      </w:r>
    </w:p>
    <w:p w14:paraId="33F2E496" w14:textId="77777777" w:rsidR="00E40C91" w:rsidRPr="00E510AE" w:rsidRDefault="00E40C91">
      <w:pPr>
        <w:pStyle w:val="BodyText"/>
        <w:rPr>
          <w:sz w:val="22"/>
          <w:szCs w:val="22"/>
        </w:rPr>
      </w:pPr>
    </w:p>
    <w:p w14:paraId="6D6776F0" w14:textId="23C30B06" w:rsidR="00E40C91" w:rsidRPr="00E510AE" w:rsidRDefault="00E81F34" w:rsidP="001249DD">
      <w:pPr>
        <w:tabs>
          <w:tab w:val="left" w:pos="3719"/>
        </w:tabs>
        <w:ind w:left="120"/>
        <w:rPr>
          <w:szCs w:val="20"/>
        </w:rPr>
      </w:pPr>
      <w:r w:rsidRPr="00E510AE">
        <w:rPr>
          <w:b/>
          <w:szCs w:val="20"/>
        </w:rPr>
        <w:t>OFFICE</w:t>
      </w:r>
      <w:r w:rsidRPr="00E510AE">
        <w:rPr>
          <w:b/>
          <w:spacing w:val="-3"/>
          <w:szCs w:val="20"/>
        </w:rPr>
        <w:t xml:space="preserve"> </w:t>
      </w:r>
      <w:r w:rsidRPr="00E510AE">
        <w:rPr>
          <w:b/>
          <w:szCs w:val="20"/>
        </w:rPr>
        <w:t>HOURS:</w:t>
      </w:r>
      <w:r w:rsidRPr="00E510AE">
        <w:rPr>
          <w:b/>
          <w:szCs w:val="20"/>
        </w:rPr>
        <w:tab/>
      </w:r>
      <w:r w:rsidRPr="00E510AE">
        <w:rPr>
          <w:szCs w:val="20"/>
        </w:rPr>
        <w:t>8</w:t>
      </w:r>
      <w:r w:rsidRPr="00E510AE">
        <w:rPr>
          <w:spacing w:val="1"/>
          <w:szCs w:val="20"/>
        </w:rPr>
        <w:t xml:space="preserve"> </w:t>
      </w:r>
      <w:r w:rsidRPr="00E510AE">
        <w:rPr>
          <w:szCs w:val="20"/>
        </w:rPr>
        <w:t>a.m.</w:t>
      </w:r>
      <w:r w:rsidRPr="00E510AE">
        <w:rPr>
          <w:spacing w:val="1"/>
          <w:szCs w:val="20"/>
        </w:rPr>
        <w:t xml:space="preserve"> </w:t>
      </w:r>
      <w:r w:rsidRPr="00E510AE">
        <w:rPr>
          <w:szCs w:val="20"/>
        </w:rPr>
        <w:t>–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4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p.m.</w:t>
      </w:r>
    </w:p>
    <w:p w14:paraId="0C8AB7C1" w14:textId="58379085" w:rsidR="00870577" w:rsidRPr="00E510AE" w:rsidRDefault="00870577" w:rsidP="001249DD">
      <w:pPr>
        <w:tabs>
          <w:tab w:val="left" w:pos="3719"/>
        </w:tabs>
        <w:ind w:left="120"/>
        <w:rPr>
          <w:szCs w:val="20"/>
        </w:rPr>
      </w:pPr>
      <w:r w:rsidRPr="00E510AE">
        <w:rPr>
          <w:b/>
          <w:szCs w:val="20"/>
        </w:rPr>
        <w:tab/>
        <w:t xml:space="preserve">Average </w:t>
      </w:r>
      <w:r w:rsidR="00E510AE" w:rsidRPr="00E510AE">
        <w:rPr>
          <w:b/>
          <w:szCs w:val="20"/>
        </w:rPr>
        <w:t>20-hour</w:t>
      </w:r>
      <w:r w:rsidRPr="00E510AE">
        <w:rPr>
          <w:b/>
          <w:szCs w:val="20"/>
        </w:rPr>
        <w:t xml:space="preserve"> weeks</w:t>
      </w:r>
    </w:p>
    <w:p w14:paraId="354ABAF1" w14:textId="77777777" w:rsidR="00E40C91" w:rsidRPr="00E510AE" w:rsidRDefault="00E81F34">
      <w:pPr>
        <w:pStyle w:val="BodyText"/>
        <w:ind w:left="3720" w:right="1739"/>
        <w:rPr>
          <w:sz w:val="22"/>
          <w:szCs w:val="22"/>
        </w:rPr>
      </w:pPr>
      <w:r w:rsidRPr="00E510AE">
        <w:rPr>
          <w:sz w:val="22"/>
          <w:szCs w:val="22"/>
        </w:rPr>
        <w:t>Weekly</w:t>
      </w:r>
      <w:r w:rsidRPr="00E510AE">
        <w:rPr>
          <w:spacing w:val="-4"/>
          <w:sz w:val="22"/>
          <w:szCs w:val="22"/>
        </w:rPr>
        <w:t xml:space="preserve"> </w:t>
      </w:r>
      <w:r w:rsidRPr="00E510AE">
        <w:rPr>
          <w:sz w:val="22"/>
          <w:szCs w:val="22"/>
        </w:rPr>
        <w:t>schedule</w:t>
      </w:r>
      <w:r w:rsidRPr="00E510AE">
        <w:rPr>
          <w:spacing w:val="-5"/>
          <w:sz w:val="22"/>
          <w:szCs w:val="22"/>
        </w:rPr>
        <w:t xml:space="preserve"> </w:t>
      </w:r>
      <w:r w:rsidRPr="00E510AE">
        <w:rPr>
          <w:sz w:val="22"/>
          <w:szCs w:val="22"/>
        </w:rPr>
        <w:t>will</w:t>
      </w:r>
      <w:r w:rsidRPr="00E510AE">
        <w:rPr>
          <w:spacing w:val="-4"/>
          <w:sz w:val="22"/>
          <w:szCs w:val="22"/>
        </w:rPr>
        <w:t xml:space="preserve"> </w:t>
      </w:r>
      <w:r w:rsidRPr="00E510AE">
        <w:rPr>
          <w:sz w:val="22"/>
          <w:szCs w:val="22"/>
        </w:rPr>
        <w:t>be</w:t>
      </w:r>
      <w:r w:rsidRPr="00E510AE">
        <w:rPr>
          <w:spacing w:val="-3"/>
          <w:sz w:val="22"/>
          <w:szCs w:val="22"/>
        </w:rPr>
        <w:t xml:space="preserve"> </w:t>
      </w:r>
      <w:r w:rsidRPr="00E510AE">
        <w:rPr>
          <w:sz w:val="22"/>
          <w:szCs w:val="22"/>
        </w:rPr>
        <w:t>flexible</w:t>
      </w:r>
      <w:r w:rsidRPr="00E510AE">
        <w:rPr>
          <w:spacing w:val="-4"/>
          <w:sz w:val="22"/>
          <w:szCs w:val="22"/>
        </w:rPr>
        <w:t xml:space="preserve"> </w:t>
      </w:r>
      <w:r w:rsidRPr="00E510AE">
        <w:rPr>
          <w:sz w:val="22"/>
          <w:szCs w:val="22"/>
        </w:rPr>
        <w:t>based</w:t>
      </w:r>
      <w:r w:rsidRPr="00E510AE">
        <w:rPr>
          <w:spacing w:val="-2"/>
          <w:sz w:val="22"/>
          <w:szCs w:val="22"/>
        </w:rPr>
        <w:t xml:space="preserve"> </w:t>
      </w:r>
      <w:r w:rsidRPr="00E510AE">
        <w:rPr>
          <w:sz w:val="22"/>
          <w:szCs w:val="22"/>
        </w:rPr>
        <w:t>on</w:t>
      </w:r>
      <w:r w:rsidRPr="00E510AE">
        <w:rPr>
          <w:spacing w:val="-2"/>
          <w:sz w:val="22"/>
          <w:szCs w:val="22"/>
        </w:rPr>
        <w:t xml:space="preserve"> </w:t>
      </w:r>
      <w:r w:rsidRPr="00E510AE">
        <w:rPr>
          <w:sz w:val="22"/>
          <w:szCs w:val="22"/>
        </w:rPr>
        <w:t>assigned</w:t>
      </w:r>
      <w:r w:rsidRPr="00E510AE">
        <w:rPr>
          <w:spacing w:val="-2"/>
          <w:sz w:val="22"/>
          <w:szCs w:val="22"/>
        </w:rPr>
        <w:t xml:space="preserve"> </w:t>
      </w:r>
      <w:r w:rsidRPr="00E510AE">
        <w:rPr>
          <w:sz w:val="22"/>
          <w:szCs w:val="22"/>
        </w:rPr>
        <w:t>tasks.</w:t>
      </w:r>
      <w:r w:rsidRPr="00E510AE">
        <w:rPr>
          <w:spacing w:val="-51"/>
          <w:sz w:val="22"/>
          <w:szCs w:val="22"/>
        </w:rPr>
        <w:t xml:space="preserve"> </w:t>
      </w:r>
      <w:r w:rsidRPr="00E510AE">
        <w:rPr>
          <w:sz w:val="22"/>
          <w:szCs w:val="22"/>
        </w:rPr>
        <w:t>Some</w:t>
      </w:r>
      <w:r w:rsidRPr="00E510AE">
        <w:rPr>
          <w:spacing w:val="-1"/>
          <w:sz w:val="22"/>
          <w:szCs w:val="22"/>
        </w:rPr>
        <w:t xml:space="preserve"> </w:t>
      </w:r>
      <w:r w:rsidRPr="00E510AE">
        <w:rPr>
          <w:sz w:val="22"/>
          <w:szCs w:val="22"/>
        </w:rPr>
        <w:t>night</w:t>
      </w:r>
      <w:r w:rsidR="004D5762" w:rsidRPr="00E510AE">
        <w:rPr>
          <w:sz w:val="22"/>
          <w:szCs w:val="22"/>
        </w:rPr>
        <w:t>s</w:t>
      </w:r>
      <w:r w:rsidRPr="00E510AE">
        <w:rPr>
          <w:sz w:val="22"/>
          <w:szCs w:val="22"/>
        </w:rPr>
        <w:t xml:space="preserve"> and</w:t>
      </w:r>
      <w:r w:rsidRPr="00E510AE">
        <w:rPr>
          <w:spacing w:val="1"/>
          <w:sz w:val="22"/>
          <w:szCs w:val="22"/>
        </w:rPr>
        <w:t xml:space="preserve"> </w:t>
      </w:r>
      <w:r w:rsidRPr="00E510AE">
        <w:rPr>
          <w:sz w:val="22"/>
          <w:szCs w:val="22"/>
        </w:rPr>
        <w:t>weekends</w:t>
      </w:r>
      <w:r w:rsidRPr="00E510AE">
        <w:rPr>
          <w:spacing w:val="-1"/>
          <w:sz w:val="22"/>
          <w:szCs w:val="22"/>
        </w:rPr>
        <w:t xml:space="preserve"> </w:t>
      </w:r>
      <w:r w:rsidRPr="00E510AE">
        <w:rPr>
          <w:sz w:val="22"/>
          <w:szCs w:val="22"/>
        </w:rPr>
        <w:t>required.</w:t>
      </w:r>
    </w:p>
    <w:p w14:paraId="07AAA8BB" w14:textId="77777777" w:rsidR="00E40C91" w:rsidRPr="00E510AE" w:rsidRDefault="00E40C91">
      <w:pPr>
        <w:pStyle w:val="BodyText"/>
        <w:spacing w:before="1"/>
        <w:rPr>
          <w:sz w:val="22"/>
          <w:szCs w:val="22"/>
        </w:rPr>
      </w:pPr>
    </w:p>
    <w:p w14:paraId="3917C2C2" w14:textId="77777777" w:rsidR="00E40C91" w:rsidRPr="00E510AE" w:rsidRDefault="00E81F34">
      <w:pPr>
        <w:tabs>
          <w:tab w:val="left" w:pos="3721"/>
        </w:tabs>
        <w:spacing w:before="1" w:line="291" w:lineRule="exact"/>
        <w:ind w:left="120"/>
        <w:rPr>
          <w:szCs w:val="20"/>
        </w:rPr>
      </w:pPr>
      <w:r w:rsidRPr="00E510AE">
        <w:rPr>
          <w:b/>
          <w:szCs w:val="20"/>
        </w:rPr>
        <w:t>QUALIFICATIONS:</w:t>
      </w:r>
      <w:r w:rsidRPr="00E510AE">
        <w:rPr>
          <w:b/>
          <w:szCs w:val="20"/>
        </w:rPr>
        <w:tab/>
      </w:r>
      <w:r w:rsidRPr="00E510AE">
        <w:rPr>
          <w:szCs w:val="20"/>
        </w:rPr>
        <w:t>Strong</w:t>
      </w:r>
      <w:r w:rsidRPr="00E510AE">
        <w:rPr>
          <w:spacing w:val="-6"/>
          <w:szCs w:val="20"/>
        </w:rPr>
        <w:t xml:space="preserve"> </w:t>
      </w:r>
      <w:r w:rsidRPr="00E510AE">
        <w:rPr>
          <w:szCs w:val="20"/>
        </w:rPr>
        <w:t>computer</w:t>
      </w:r>
      <w:r w:rsidRPr="00E510AE">
        <w:rPr>
          <w:spacing w:val="-5"/>
          <w:szCs w:val="20"/>
        </w:rPr>
        <w:t xml:space="preserve"> </w:t>
      </w:r>
      <w:r w:rsidRPr="00E510AE">
        <w:rPr>
          <w:szCs w:val="20"/>
        </w:rPr>
        <w:t>and</w:t>
      </w:r>
      <w:r w:rsidRPr="00E510AE">
        <w:rPr>
          <w:spacing w:val="-4"/>
          <w:szCs w:val="20"/>
        </w:rPr>
        <w:t xml:space="preserve"> </w:t>
      </w:r>
      <w:r w:rsidRPr="00E510AE">
        <w:rPr>
          <w:szCs w:val="20"/>
        </w:rPr>
        <w:t>communication</w:t>
      </w:r>
      <w:r w:rsidRPr="00E510AE">
        <w:rPr>
          <w:spacing w:val="-6"/>
          <w:szCs w:val="20"/>
        </w:rPr>
        <w:t xml:space="preserve"> </w:t>
      </w:r>
      <w:r w:rsidRPr="00E510AE">
        <w:rPr>
          <w:szCs w:val="20"/>
        </w:rPr>
        <w:t>skills</w:t>
      </w:r>
      <w:r w:rsidRPr="00E510AE">
        <w:rPr>
          <w:spacing w:val="-6"/>
          <w:szCs w:val="20"/>
        </w:rPr>
        <w:t xml:space="preserve"> </w:t>
      </w:r>
      <w:r w:rsidRPr="00E510AE">
        <w:rPr>
          <w:szCs w:val="20"/>
        </w:rPr>
        <w:t>required.</w:t>
      </w:r>
    </w:p>
    <w:p w14:paraId="5F97687D" w14:textId="77777777" w:rsidR="00E40C91" w:rsidRPr="00E510AE" w:rsidRDefault="00E81F34">
      <w:pPr>
        <w:pStyle w:val="BodyText"/>
        <w:spacing w:line="291" w:lineRule="exact"/>
        <w:ind w:left="3721"/>
        <w:rPr>
          <w:sz w:val="22"/>
          <w:szCs w:val="22"/>
        </w:rPr>
      </w:pPr>
      <w:r w:rsidRPr="00E510AE">
        <w:rPr>
          <w:sz w:val="22"/>
          <w:szCs w:val="22"/>
        </w:rPr>
        <w:t>Good</w:t>
      </w:r>
      <w:r w:rsidRPr="00E510AE">
        <w:rPr>
          <w:spacing w:val="-2"/>
          <w:sz w:val="22"/>
          <w:szCs w:val="22"/>
        </w:rPr>
        <w:t xml:space="preserve"> </w:t>
      </w:r>
      <w:r w:rsidRPr="00E510AE">
        <w:rPr>
          <w:sz w:val="22"/>
          <w:szCs w:val="22"/>
        </w:rPr>
        <w:t>knowledge</w:t>
      </w:r>
      <w:r w:rsidRPr="00E510AE">
        <w:rPr>
          <w:spacing w:val="-4"/>
          <w:sz w:val="22"/>
          <w:szCs w:val="22"/>
        </w:rPr>
        <w:t xml:space="preserve"> </w:t>
      </w:r>
      <w:r w:rsidRPr="00E510AE">
        <w:rPr>
          <w:sz w:val="22"/>
          <w:szCs w:val="22"/>
        </w:rPr>
        <w:t>of</w:t>
      </w:r>
      <w:r w:rsidRPr="00E510AE">
        <w:rPr>
          <w:spacing w:val="-1"/>
          <w:sz w:val="22"/>
          <w:szCs w:val="22"/>
        </w:rPr>
        <w:t xml:space="preserve"> </w:t>
      </w:r>
      <w:r w:rsidRPr="00E510AE">
        <w:rPr>
          <w:sz w:val="22"/>
          <w:szCs w:val="22"/>
        </w:rPr>
        <w:t>4-H</w:t>
      </w:r>
      <w:r w:rsidRPr="00E510AE">
        <w:rPr>
          <w:spacing w:val="-3"/>
          <w:sz w:val="22"/>
          <w:szCs w:val="22"/>
        </w:rPr>
        <w:t xml:space="preserve"> </w:t>
      </w:r>
      <w:r w:rsidRPr="00E510AE">
        <w:rPr>
          <w:sz w:val="22"/>
          <w:szCs w:val="22"/>
        </w:rPr>
        <w:t>preferred.</w:t>
      </w:r>
    </w:p>
    <w:p w14:paraId="4E905F59" w14:textId="77777777" w:rsidR="00E40C91" w:rsidRPr="00E510AE" w:rsidRDefault="00E81F34">
      <w:pPr>
        <w:pStyle w:val="BodyText"/>
        <w:ind w:left="3721" w:right="611"/>
        <w:rPr>
          <w:sz w:val="22"/>
          <w:szCs w:val="22"/>
        </w:rPr>
      </w:pPr>
      <w:r w:rsidRPr="00E510AE">
        <w:rPr>
          <w:sz w:val="22"/>
          <w:szCs w:val="22"/>
        </w:rPr>
        <w:t>Person</w:t>
      </w:r>
      <w:r w:rsidRPr="00E510AE">
        <w:rPr>
          <w:spacing w:val="1"/>
          <w:sz w:val="22"/>
          <w:szCs w:val="22"/>
        </w:rPr>
        <w:t xml:space="preserve"> </w:t>
      </w:r>
      <w:r w:rsidRPr="00E510AE">
        <w:rPr>
          <w:sz w:val="22"/>
          <w:szCs w:val="22"/>
        </w:rPr>
        <w:t>needs</w:t>
      </w:r>
      <w:r w:rsidRPr="00E510AE">
        <w:rPr>
          <w:spacing w:val="1"/>
          <w:sz w:val="22"/>
          <w:szCs w:val="22"/>
        </w:rPr>
        <w:t xml:space="preserve"> </w:t>
      </w:r>
      <w:r w:rsidRPr="00E510AE">
        <w:rPr>
          <w:sz w:val="22"/>
          <w:szCs w:val="22"/>
        </w:rPr>
        <w:t>an</w:t>
      </w:r>
      <w:r w:rsidRPr="00E510AE">
        <w:rPr>
          <w:spacing w:val="1"/>
          <w:sz w:val="22"/>
          <w:szCs w:val="22"/>
        </w:rPr>
        <w:t xml:space="preserve"> </w:t>
      </w:r>
      <w:r w:rsidRPr="00E510AE">
        <w:rPr>
          <w:sz w:val="22"/>
          <w:szCs w:val="22"/>
        </w:rPr>
        <w:t>ability and</w:t>
      </w:r>
      <w:r w:rsidRPr="00E510AE">
        <w:rPr>
          <w:spacing w:val="1"/>
          <w:sz w:val="22"/>
          <w:szCs w:val="22"/>
        </w:rPr>
        <w:t xml:space="preserve"> </w:t>
      </w:r>
      <w:r w:rsidRPr="00E510AE">
        <w:rPr>
          <w:sz w:val="22"/>
          <w:szCs w:val="22"/>
        </w:rPr>
        <w:t>enthusiasm for</w:t>
      </w:r>
      <w:r w:rsidRPr="00E510AE">
        <w:rPr>
          <w:spacing w:val="-2"/>
          <w:sz w:val="22"/>
          <w:szCs w:val="22"/>
        </w:rPr>
        <w:t xml:space="preserve"> </w:t>
      </w:r>
      <w:r w:rsidRPr="00E510AE">
        <w:rPr>
          <w:sz w:val="22"/>
          <w:szCs w:val="22"/>
        </w:rPr>
        <w:t>working</w:t>
      </w:r>
      <w:r w:rsidRPr="00E510AE">
        <w:rPr>
          <w:spacing w:val="-3"/>
          <w:sz w:val="22"/>
          <w:szCs w:val="22"/>
        </w:rPr>
        <w:t xml:space="preserve"> </w:t>
      </w:r>
      <w:r w:rsidRPr="00E510AE">
        <w:rPr>
          <w:sz w:val="22"/>
          <w:szCs w:val="22"/>
        </w:rPr>
        <w:t>with</w:t>
      </w:r>
      <w:r w:rsidRPr="00E510AE">
        <w:rPr>
          <w:spacing w:val="1"/>
          <w:sz w:val="22"/>
          <w:szCs w:val="22"/>
        </w:rPr>
        <w:t xml:space="preserve"> </w:t>
      </w:r>
      <w:r w:rsidRPr="00E510AE">
        <w:rPr>
          <w:sz w:val="22"/>
          <w:szCs w:val="22"/>
        </w:rPr>
        <w:t>people,</w:t>
      </w:r>
      <w:r w:rsidRPr="00E510AE">
        <w:rPr>
          <w:spacing w:val="1"/>
          <w:sz w:val="22"/>
          <w:szCs w:val="22"/>
        </w:rPr>
        <w:t xml:space="preserve"> </w:t>
      </w:r>
      <w:r w:rsidRPr="00E510AE">
        <w:rPr>
          <w:sz w:val="22"/>
          <w:szCs w:val="22"/>
        </w:rPr>
        <w:t>flexibility in adapting to changing situations quickly, and the ability to</w:t>
      </w:r>
      <w:r w:rsidRPr="00E510AE">
        <w:rPr>
          <w:spacing w:val="-52"/>
          <w:sz w:val="22"/>
          <w:szCs w:val="22"/>
        </w:rPr>
        <w:t xml:space="preserve"> </w:t>
      </w:r>
      <w:r w:rsidRPr="00E510AE">
        <w:rPr>
          <w:sz w:val="22"/>
          <w:szCs w:val="22"/>
        </w:rPr>
        <w:t>plan,</w:t>
      </w:r>
      <w:r w:rsidRPr="00E510AE">
        <w:rPr>
          <w:spacing w:val="1"/>
          <w:sz w:val="22"/>
          <w:szCs w:val="22"/>
        </w:rPr>
        <w:t xml:space="preserve"> </w:t>
      </w:r>
      <w:r w:rsidRPr="00E510AE">
        <w:rPr>
          <w:sz w:val="22"/>
          <w:szCs w:val="22"/>
        </w:rPr>
        <w:t>coordinate and</w:t>
      </w:r>
      <w:r w:rsidRPr="00E510AE">
        <w:rPr>
          <w:spacing w:val="-1"/>
          <w:sz w:val="22"/>
          <w:szCs w:val="22"/>
        </w:rPr>
        <w:t xml:space="preserve"> </w:t>
      </w:r>
      <w:r w:rsidRPr="00E510AE">
        <w:rPr>
          <w:sz w:val="22"/>
          <w:szCs w:val="22"/>
        </w:rPr>
        <w:t>carry out</w:t>
      </w:r>
      <w:r w:rsidRPr="00E510AE">
        <w:rPr>
          <w:spacing w:val="1"/>
          <w:sz w:val="22"/>
          <w:szCs w:val="22"/>
        </w:rPr>
        <w:t xml:space="preserve"> </w:t>
      </w:r>
      <w:r w:rsidRPr="00E510AE">
        <w:rPr>
          <w:sz w:val="22"/>
          <w:szCs w:val="22"/>
        </w:rPr>
        <w:t>activities.</w:t>
      </w:r>
    </w:p>
    <w:p w14:paraId="13A6AE4E" w14:textId="77777777" w:rsidR="00E40C91" w:rsidRPr="00E510AE" w:rsidRDefault="00E81F34">
      <w:pPr>
        <w:pStyle w:val="BodyText"/>
        <w:spacing w:line="292" w:lineRule="exact"/>
        <w:ind w:left="3721"/>
        <w:rPr>
          <w:sz w:val="22"/>
          <w:szCs w:val="22"/>
        </w:rPr>
      </w:pPr>
      <w:r w:rsidRPr="00E510AE">
        <w:rPr>
          <w:sz w:val="22"/>
          <w:szCs w:val="22"/>
        </w:rPr>
        <w:t>Must</w:t>
      </w:r>
      <w:r w:rsidRPr="00E510AE">
        <w:rPr>
          <w:spacing w:val="-1"/>
          <w:sz w:val="22"/>
          <w:szCs w:val="22"/>
        </w:rPr>
        <w:t xml:space="preserve"> </w:t>
      </w:r>
      <w:r w:rsidRPr="00E510AE">
        <w:rPr>
          <w:sz w:val="22"/>
          <w:szCs w:val="22"/>
        </w:rPr>
        <w:t>have access to reliable transportation.</w:t>
      </w:r>
    </w:p>
    <w:p w14:paraId="7C79990F" w14:textId="77777777" w:rsidR="00E40C91" w:rsidRPr="00E510AE" w:rsidRDefault="00E81F34">
      <w:pPr>
        <w:pStyle w:val="BodyText"/>
        <w:ind w:left="3721"/>
        <w:rPr>
          <w:sz w:val="22"/>
          <w:szCs w:val="22"/>
        </w:rPr>
      </w:pPr>
      <w:r w:rsidRPr="00E510AE">
        <w:rPr>
          <w:sz w:val="22"/>
          <w:szCs w:val="22"/>
        </w:rPr>
        <w:t>Must</w:t>
      </w:r>
      <w:r w:rsidRPr="00E510AE">
        <w:rPr>
          <w:spacing w:val="-5"/>
          <w:sz w:val="22"/>
          <w:szCs w:val="22"/>
        </w:rPr>
        <w:t xml:space="preserve"> </w:t>
      </w:r>
      <w:r w:rsidRPr="00E510AE">
        <w:rPr>
          <w:sz w:val="22"/>
          <w:szCs w:val="22"/>
        </w:rPr>
        <w:t>have</w:t>
      </w:r>
      <w:r w:rsidRPr="00E510AE">
        <w:rPr>
          <w:spacing w:val="-4"/>
          <w:sz w:val="22"/>
          <w:szCs w:val="22"/>
        </w:rPr>
        <w:t xml:space="preserve"> </w:t>
      </w:r>
      <w:r w:rsidRPr="00E510AE">
        <w:rPr>
          <w:sz w:val="22"/>
          <w:szCs w:val="22"/>
        </w:rPr>
        <w:t>high</w:t>
      </w:r>
      <w:r w:rsidRPr="00E510AE">
        <w:rPr>
          <w:spacing w:val="-4"/>
          <w:sz w:val="22"/>
          <w:szCs w:val="22"/>
        </w:rPr>
        <w:t xml:space="preserve"> </w:t>
      </w:r>
      <w:r w:rsidRPr="00E510AE">
        <w:rPr>
          <w:sz w:val="22"/>
          <w:szCs w:val="22"/>
        </w:rPr>
        <w:t>school</w:t>
      </w:r>
      <w:r w:rsidRPr="00E510AE">
        <w:rPr>
          <w:spacing w:val="-5"/>
          <w:sz w:val="22"/>
          <w:szCs w:val="22"/>
        </w:rPr>
        <w:t xml:space="preserve"> </w:t>
      </w:r>
      <w:r w:rsidRPr="00E510AE">
        <w:rPr>
          <w:sz w:val="22"/>
          <w:szCs w:val="22"/>
        </w:rPr>
        <w:t>diploma</w:t>
      </w:r>
      <w:r w:rsidRPr="00E510AE">
        <w:rPr>
          <w:spacing w:val="-3"/>
          <w:sz w:val="22"/>
          <w:szCs w:val="22"/>
        </w:rPr>
        <w:t xml:space="preserve"> </w:t>
      </w:r>
      <w:r w:rsidRPr="00E510AE">
        <w:rPr>
          <w:sz w:val="22"/>
          <w:szCs w:val="22"/>
        </w:rPr>
        <w:t>or</w:t>
      </w:r>
      <w:r w:rsidRPr="00E510AE">
        <w:rPr>
          <w:spacing w:val="-5"/>
          <w:sz w:val="22"/>
          <w:szCs w:val="22"/>
        </w:rPr>
        <w:t xml:space="preserve"> </w:t>
      </w:r>
      <w:r w:rsidRPr="00E510AE">
        <w:rPr>
          <w:sz w:val="22"/>
          <w:szCs w:val="22"/>
        </w:rPr>
        <w:t>GED/HSE</w:t>
      </w:r>
      <w:r w:rsidRPr="00E510AE">
        <w:rPr>
          <w:spacing w:val="-4"/>
          <w:sz w:val="22"/>
          <w:szCs w:val="22"/>
        </w:rPr>
        <w:t xml:space="preserve"> </w:t>
      </w:r>
      <w:r w:rsidRPr="00E510AE">
        <w:rPr>
          <w:sz w:val="22"/>
          <w:szCs w:val="22"/>
        </w:rPr>
        <w:t>equivalent.</w:t>
      </w:r>
    </w:p>
    <w:p w14:paraId="5FF1D387" w14:textId="77777777" w:rsidR="00E40C91" w:rsidRPr="00E510AE" w:rsidRDefault="00E40C91">
      <w:pPr>
        <w:pStyle w:val="BodyText"/>
        <w:rPr>
          <w:sz w:val="22"/>
          <w:szCs w:val="22"/>
        </w:rPr>
      </w:pPr>
    </w:p>
    <w:p w14:paraId="5B4CBE47" w14:textId="77777777" w:rsidR="00E40C91" w:rsidRPr="00E510AE" w:rsidRDefault="00E40C91">
      <w:pPr>
        <w:pStyle w:val="BodyText"/>
        <w:spacing w:before="4"/>
        <w:rPr>
          <w:sz w:val="18"/>
          <w:szCs w:val="22"/>
        </w:rPr>
      </w:pPr>
    </w:p>
    <w:p w14:paraId="2A2C9AA3" w14:textId="4440F283" w:rsidR="00E40C91" w:rsidRPr="00E510AE" w:rsidRDefault="00E81F34">
      <w:pPr>
        <w:tabs>
          <w:tab w:val="left" w:pos="3719"/>
        </w:tabs>
        <w:ind w:left="120"/>
        <w:rPr>
          <w:szCs w:val="20"/>
        </w:rPr>
      </w:pPr>
      <w:r w:rsidRPr="00E510AE">
        <w:rPr>
          <w:b/>
          <w:szCs w:val="20"/>
        </w:rPr>
        <w:t>DEADLINE</w:t>
      </w:r>
      <w:r w:rsidRPr="00E510AE">
        <w:rPr>
          <w:b/>
          <w:spacing w:val="-3"/>
          <w:szCs w:val="20"/>
        </w:rPr>
        <w:t xml:space="preserve"> </w:t>
      </w:r>
      <w:r w:rsidRPr="00E510AE">
        <w:rPr>
          <w:b/>
          <w:szCs w:val="20"/>
        </w:rPr>
        <w:t>TO</w:t>
      </w:r>
      <w:r w:rsidRPr="00E510AE">
        <w:rPr>
          <w:b/>
          <w:spacing w:val="-2"/>
          <w:szCs w:val="20"/>
        </w:rPr>
        <w:t xml:space="preserve"> </w:t>
      </w:r>
      <w:r w:rsidRPr="00E510AE">
        <w:rPr>
          <w:b/>
          <w:szCs w:val="20"/>
        </w:rPr>
        <w:t>APPLY:</w:t>
      </w:r>
      <w:r w:rsidRPr="00E510AE">
        <w:rPr>
          <w:b/>
          <w:szCs w:val="20"/>
        </w:rPr>
        <w:tab/>
      </w:r>
      <w:r w:rsidR="00BF6F02" w:rsidRPr="00E510AE">
        <w:rPr>
          <w:szCs w:val="20"/>
        </w:rPr>
        <w:t>March</w:t>
      </w:r>
      <w:r w:rsidR="0069420C" w:rsidRPr="00E510AE">
        <w:rPr>
          <w:szCs w:val="20"/>
        </w:rPr>
        <w:t xml:space="preserve"> </w:t>
      </w:r>
      <w:r w:rsidR="00BF6F02" w:rsidRPr="00E510AE">
        <w:rPr>
          <w:szCs w:val="20"/>
        </w:rPr>
        <w:t>29</w:t>
      </w:r>
      <w:r w:rsidRPr="00E510AE">
        <w:rPr>
          <w:szCs w:val="20"/>
        </w:rPr>
        <w:t>,</w:t>
      </w:r>
      <w:r w:rsidRPr="00E510AE">
        <w:rPr>
          <w:spacing w:val="-3"/>
          <w:szCs w:val="20"/>
        </w:rPr>
        <w:t xml:space="preserve"> </w:t>
      </w:r>
      <w:r w:rsidRPr="00E510AE">
        <w:rPr>
          <w:szCs w:val="20"/>
        </w:rPr>
        <w:t>20</w:t>
      </w:r>
      <w:r w:rsidR="00650AD1" w:rsidRPr="00E510AE">
        <w:rPr>
          <w:szCs w:val="20"/>
        </w:rPr>
        <w:t>2</w:t>
      </w:r>
      <w:r w:rsidR="0069420C" w:rsidRPr="00E510AE">
        <w:rPr>
          <w:szCs w:val="20"/>
        </w:rPr>
        <w:t>4</w:t>
      </w:r>
    </w:p>
    <w:p w14:paraId="0AA45F10" w14:textId="52C90990" w:rsidR="00E510AE" w:rsidRPr="00E510AE" w:rsidRDefault="00E510AE" w:rsidP="00E510AE">
      <w:pPr>
        <w:tabs>
          <w:tab w:val="left" w:pos="3719"/>
        </w:tabs>
        <w:ind w:left="3718"/>
        <w:rPr>
          <w:szCs w:val="20"/>
        </w:rPr>
      </w:pPr>
      <w:r w:rsidRPr="00E510AE">
        <w:rPr>
          <w:b/>
          <w:szCs w:val="20"/>
        </w:rPr>
        <w:tab/>
        <w:t>All applications need to be dropped off at the Purdue Extension Office.</w:t>
      </w:r>
      <w:r w:rsidRPr="00E510AE">
        <w:rPr>
          <w:szCs w:val="20"/>
        </w:rPr>
        <w:t xml:space="preserve"> (2530      N McKinley Ave, STE 1, Rensselaer, IN 47978</w:t>
      </w:r>
    </w:p>
    <w:p w14:paraId="0C3527D3" w14:textId="77777777" w:rsidR="00E40C91" w:rsidRPr="00E510AE" w:rsidRDefault="00E40C91">
      <w:pPr>
        <w:pStyle w:val="BodyText"/>
        <w:spacing w:before="7"/>
        <w:rPr>
          <w:sz w:val="22"/>
          <w:szCs w:val="22"/>
        </w:rPr>
      </w:pPr>
    </w:p>
    <w:p w14:paraId="0D818FA7" w14:textId="6F78E254" w:rsidR="00E510AE" w:rsidRPr="00E510AE" w:rsidRDefault="00E81F34" w:rsidP="00650AD1">
      <w:pPr>
        <w:pStyle w:val="BodyText"/>
        <w:tabs>
          <w:tab w:val="left" w:pos="3717"/>
        </w:tabs>
        <w:ind w:left="3718" w:right="1731" w:hanging="3598"/>
        <w:rPr>
          <w:spacing w:val="2"/>
          <w:sz w:val="22"/>
          <w:szCs w:val="22"/>
        </w:rPr>
      </w:pPr>
      <w:r w:rsidRPr="00E510AE">
        <w:rPr>
          <w:b/>
          <w:position w:val="2"/>
          <w:sz w:val="22"/>
          <w:szCs w:val="22"/>
        </w:rPr>
        <w:t>CONTACT:</w:t>
      </w:r>
      <w:r w:rsidRPr="00E510AE">
        <w:rPr>
          <w:b/>
          <w:position w:val="2"/>
          <w:sz w:val="22"/>
          <w:szCs w:val="22"/>
        </w:rPr>
        <w:tab/>
      </w:r>
      <w:r w:rsidRPr="00E510AE">
        <w:rPr>
          <w:sz w:val="22"/>
          <w:szCs w:val="22"/>
        </w:rPr>
        <w:t>Purdue</w:t>
      </w:r>
      <w:r w:rsidRPr="00E510AE">
        <w:rPr>
          <w:spacing w:val="1"/>
          <w:sz w:val="22"/>
          <w:szCs w:val="22"/>
        </w:rPr>
        <w:t xml:space="preserve"> </w:t>
      </w:r>
      <w:r w:rsidRPr="00E510AE">
        <w:rPr>
          <w:sz w:val="22"/>
          <w:szCs w:val="22"/>
        </w:rPr>
        <w:t>Extension</w:t>
      </w:r>
      <w:r w:rsidR="00650AD1" w:rsidRPr="00E510AE">
        <w:rPr>
          <w:spacing w:val="2"/>
          <w:sz w:val="22"/>
          <w:szCs w:val="22"/>
        </w:rPr>
        <w:t xml:space="preserve">- </w:t>
      </w:r>
      <w:r w:rsidR="00302F0E" w:rsidRPr="00E510AE">
        <w:rPr>
          <w:spacing w:val="2"/>
          <w:sz w:val="22"/>
          <w:szCs w:val="22"/>
        </w:rPr>
        <w:t>Jasper</w:t>
      </w:r>
      <w:r w:rsidR="00650AD1" w:rsidRPr="00E510AE">
        <w:rPr>
          <w:spacing w:val="2"/>
          <w:sz w:val="22"/>
          <w:szCs w:val="22"/>
        </w:rPr>
        <w:t xml:space="preserve"> County Of</w:t>
      </w:r>
      <w:r w:rsidR="00E510AE" w:rsidRPr="00E510AE">
        <w:rPr>
          <w:spacing w:val="2"/>
          <w:sz w:val="22"/>
          <w:szCs w:val="22"/>
        </w:rPr>
        <w:t>fice, 219-866-5741</w:t>
      </w:r>
    </w:p>
    <w:p w14:paraId="6E457D80" w14:textId="3E70BED4" w:rsidR="00E40C91" w:rsidRPr="00E510AE" w:rsidRDefault="00E510AE" w:rsidP="00650AD1">
      <w:pPr>
        <w:pStyle w:val="BodyText"/>
        <w:tabs>
          <w:tab w:val="left" w:pos="3717"/>
        </w:tabs>
        <w:ind w:left="3718" w:right="1731" w:hanging="3598"/>
        <w:rPr>
          <w:sz w:val="22"/>
          <w:szCs w:val="22"/>
        </w:rPr>
      </w:pPr>
      <w:r w:rsidRPr="00E510AE">
        <w:rPr>
          <w:b/>
          <w:position w:val="2"/>
          <w:sz w:val="22"/>
          <w:szCs w:val="22"/>
        </w:rPr>
        <w:tab/>
      </w:r>
      <w:r w:rsidR="00650AD1" w:rsidRPr="00E510AE">
        <w:rPr>
          <w:sz w:val="22"/>
          <w:szCs w:val="22"/>
        </w:rPr>
        <w:t xml:space="preserve"> </w:t>
      </w:r>
      <w:r w:rsidR="00302F0E" w:rsidRPr="00E510AE">
        <w:rPr>
          <w:sz w:val="22"/>
          <w:szCs w:val="22"/>
        </w:rPr>
        <w:t>Peyton Newman (</w:t>
      </w:r>
      <w:hyperlink r:id="rId7" w:history="1">
        <w:r w:rsidR="00302F0E" w:rsidRPr="00E510AE">
          <w:rPr>
            <w:rStyle w:val="Hyperlink"/>
            <w:sz w:val="22"/>
            <w:szCs w:val="22"/>
          </w:rPr>
          <w:t>newman84@purdue.edu</w:t>
        </w:r>
      </w:hyperlink>
      <w:r w:rsidR="00302F0E" w:rsidRPr="00E510AE">
        <w:rPr>
          <w:sz w:val="22"/>
          <w:szCs w:val="22"/>
        </w:rPr>
        <w:t xml:space="preserve"> </w:t>
      </w:r>
      <w:r w:rsidR="00650AD1" w:rsidRPr="00E510AE">
        <w:rPr>
          <w:sz w:val="22"/>
          <w:szCs w:val="22"/>
        </w:rPr>
        <w:t>)</w:t>
      </w:r>
    </w:p>
    <w:p w14:paraId="050A1A04" w14:textId="77777777" w:rsidR="0069420C" w:rsidRPr="00E510AE" w:rsidRDefault="0069420C" w:rsidP="0069420C">
      <w:pPr>
        <w:tabs>
          <w:tab w:val="left" w:pos="1459"/>
          <w:tab w:val="left" w:pos="1460"/>
        </w:tabs>
        <w:spacing w:before="50"/>
        <w:rPr>
          <w:b/>
          <w:bCs/>
          <w:szCs w:val="20"/>
        </w:rPr>
      </w:pPr>
      <w:r w:rsidRPr="00E510AE">
        <w:rPr>
          <w:b/>
          <w:bCs/>
          <w:szCs w:val="20"/>
        </w:rPr>
        <w:t>JOB</w:t>
      </w:r>
      <w:r w:rsidRPr="00E510AE">
        <w:rPr>
          <w:b/>
          <w:bCs/>
          <w:spacing w:val="-4"/>
          <w:szCs w:val="20"/>
        </w:rPr>
        <w:t xml:space="preserve"> </w:t>
      </w:r>
      <w:r w:rsidRPr="00E510AE">
        <w:rPr>
          <w:b/>
          <w:bCs/>
          <w:szCs w:val="20"/>
        </w:rPr>
        <w:t>DESCRIPTION</w:t>
      </w:r>
      <w:r w:rsidRPr="00E510AE">
        <w:rPr>
          <w:b/>
          <w:bCs/>
          <w:spacing w:val="-3"/>
          <w:szCs w:val="20"/>
        </w:rPr>
        <w:t xml:space="preserve"> </w:t>
      </w:r>
      <w:r w:rsidRPr="00E510AE">
        <w:rPr>
          <w:b/>
          <w:bCs/>
          <w:szCs w:val="20"/>
        </w:rPr>
        <w:t>AND</w:t>
      </w:r>
    </w:p>
    <w:p w14:paraId="3069A787" w14:textId="29881B84" w:rsidR="0069420C" w:rsidRPr="00E510AE" w:rsidRDefault="0069420C" w:rsidP="0069420C">
      <w:pPr>
        <w:tabs>
          <w:tab w:val="left" w:pos="1459"/>
          <w:tab w:val="left" w:pos="1460"/>
        </w:tabs>
        <w:spacing w:before="50"/>
        <w:rPr>
          <w:spacing w:val="1"/>
          <w:szCs w:val="20"/>
        </w:rPr>
      </w:pPr>
      <w:r w:rsidRPr="00E510AE">
        <w:rPr>
          <w:b/>
          <w:bCs/>
          <w:szCs w:val="20"/>
        </w:rPr>
        <w:t xml:space="preserve">RESPONSIBILITIES:                                 </w:t>
      </w:r>
      <w:r w:rsidRPr="00E510AE">
        <w:rPr>
          <w:szCs w:val="20"/>
        </w:rPr>
        <w:t>Handle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4-H</w:t>
      </w:r>
      <w:r w:rsidRPr="00E510AE">
        <w:rPr>
          <w:spacing w:val="1"/>
          <w:szCs w:val="20"/>
        </w:rPr>
        <w:t xml:space="preserve"> </w:t>
      </w:r>
      <w:r w:rsidRPr="00E510AE">
        <w:rPr>
          <w:szCs w:val="20"/>
        </w:rPr>
        <w:t>clerical work</w:t>
      </w:r>
      <w:r w:rsidRPr="00E510AE">
        <w:rPr>
          <w:spacing w:val="1"/>
          <w:szCs w:val="20"/>
        </w:rPr>
        <w:t xml:space="preserve"> </w:t>
      </w:r>
      <w:r w:rsidRPr="00E510AE">
        <w:rPr>
          <w:szCs w:val="20"/>
        </w:rPr>
        <w:t>as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needed,</w:t>
      </w:r>
      <w:r w:rsidRPr="00E510AE">
        <w:rPr>
          <w:spacing w:val="1"/>
          <w:szCs w:val="20"/>
        </w:rPr>
        <w:t xml:space="preserve"> </w:t>
      </w:r>
      <w:proofErr w:type="gramStart"/>
      <w:r w:rsidRPr="00E510AE">
        <w:rPr>
          <w:szCs w:val="20"/>
        </w:rPr>
        <w:t>i.e.</w:t>
      </w:r>
      <w:proofErr w:type="gramEnd"/>
      <w:r w:rsidRPr="00E510AE">
        <w:rPr>
          <w:spacing w:val="1"/>
          <w:szCs w:val="20"/>
        </w:rPr>
        <w:t xml:space="preserve"> </w:t>
      </w:r>
      <w:r w:rsidRPr="00E510AE">
        <w:rPr>
          <w:szCs w:val="20"/>
        </w:rPr>
        <w:t>assisting with mailings,</w:t>
      </w:r>
      <w:r w:rsidRPr="00E510AE">
        <w:rPr>
          <w:spacing w:val="1"/>
          <w:szCs w:val="20"/>
        </w:rPr>
        <w:t xml:space="preserve"> </w:t>
      </w:r>
      <w:r w:rsidRPr="00E510AE">
        <w:rPr>
          <w:szCs w:val="20"/>
        </w:rPr>
        <w:t>making phone</w:t>
      </w:r>
      <w:r w:rsidRPr="00E510AE">
        <w:rPr>
          <w:spacing w:val="1"/>
          <w:szCs w:val="20"/>
        </w:rPr>
        <w:t xml:space="preserve"> </w:t>
      </w:r>
    </w:p>
    <w:p w14:paraId="56E4DCD1" w14:textId="073C25F0" w:rsidR="0069420C" w:rsidRPr="00E510AE" w:rsidRDefault="0069420C" w:rsidP="0069420C">
      <w:pPr>
        <w:tabs>
          <w:tab w:val="left" w:pos="1459"/>
          <w:tab w:val="left" w:pos="1460"/>
        </w:tabs>
        <w:spacing w:before="50"/>
        <w:rPr>
          <w:b/>
          <w:bCs/>
          <w:szCs w:val="20"/>
        </w:rPr>
      </w:pPr>
      <w:r w:rsidRPr="00E510AE">
        <w:rPr>
          <w:spacing w:val="1"/>
          <w:szCs w:val="20"/>
        </w:rPr>
        <w:tab/>
      </w:r>
      <w:r w:rsidRPr="00E510AE">
        <w:rPr>
          <w:spacing w:val="1"/>
          <w:szCs w:val="20"/>
        </w:rPr>
        <w:tab/>
      </w:r>
      <w:r w:rsidRPr="00E510AE">
        <w:rPr>
          <w:spacing w:val="1"/>
          <w:szCs w:val="20"/>
        </w:rPr>
        <w:tab/>
      </w:r>
      <w:r w:rsidRPr="00E510AE">
        <w:rPr>
          <w:spacing w:val="1"/>
          <w:szCs w:val="20"/>
        </w:rPr>
        <w:tab/>
      </w:r>
      <w:r w:rsidRPr="00E510AE">
        <w:rPr>
          <w:spacing w:val="1"/>
          <w:szCs w:val="20"/>
        </w:rPr>
        <w:tab/>
      </w:r>
      <w:r w:rsidRPr="00E510AE">
        <w:rPr>
          <w:szCs w:val="20"/>
        </w:rPr>
        <w:t>calls, data entry.</w:t>
      </w:r>
    </w:p>
    <w:p w14:paraId="5FD687CB" w14:textId="69F4FDB3" w:rsidR="0069420C" w:rsidRPr="00E510AE" w:rsidRDefault="0069420C" w:rsidP="0069420C">
      <w:pPr>
        <w:tabs>
          <w:tab w:val="left" w:pos="1857"/>
        </w:tabs>
        <w:rPr>
          <w:szCs w:val="20"/>
        </w:rPr>
      </w:pPr>
      <w:r w:rsidRPr="00E510AE">
        <w:rPr>
          <w:szCs w:val="20"/>
        </w:rPr>
        <w:tab/>
      </w:r>
      <w:r w:rsidRPr="00E510AE">
        <w:rPr>
          <w:szCs w:val="20"/>
        </w:rPr>
        <w:tab/>
      </w:r>
      <w:r w:rsidRPr="00E510AE">
        <w:rPr>
          <w:szCs w:val="20"/>
        </w:rPr>
        <w:tab/>
      </w:r>
      <w:r w:rsidRPr="00E510AE">
        <w:rPr>
          <w:szCs w:val="20"/>
        </w:rPr>
        <w:tab/>
        <w:t>Learn</w:t>
      </w:r>
      <w:r w:rsidRPr="00E510AE">
        <w:rPr>
          <w:spacing w:val="1"/>
          <w:szCs w:val="20"/>
        </w:rPr>
        <w:t xml:space="preserve"> </w:t>
      </w:r>
      <w:r w:rsidRPr="00E510AE">
        <w:rPr>
          <w:szCs w:val="20"/>
        </w:rPr>
        <w:t>4-HOnline &amp;</w:t>
      </w:r>
      <w:r w:rsidRPr="00E510AE">
        <w:rPr>
          <w:spacing w:val="1"/>
          <w:szCs w:val="20"/>
        </w:rPr>
        <w:t xml:space="preserve"> </w:t>
      </w:r>
      <w:proofErr w:type="spellStart"/>
      <w:r w:rsidRPr="00E510AE">
        <w:rPr>
          <w:szCs w:val="20"/>
        </w:rPr>
        <w:t>FairEntry</w:t>
      </w:r>
      <w:proofErr w:type="spellEnd"/>
      <w:r w:rsidRPr="00E510AE">
        <w:rPr>
          <w:spacing w:val="1"/>
          <w:szCs w:val="20"/>
        </w:rPr>
        <w:t xml:space="preserve"> </w:t>
      </w:r>
      <w:r w:rsidRPr="00E510AE">
        <w:rPr>
          <w:szCs w:val="20"/>
        </w:rPr>
        <w:t>databases.</w:t>
      </w:r>
    </w:p>
    <w:p w14:paraId="404E3B00" w14:textId="61DF01F1" w:rsidR="0069420C" w:rsidRPr="00E510AE" w:rsidRDefault="0069420C" w:rsidP="0069420C">
      <w:pPr>
        <w:tabs>
          <w:tab w:val="left" w:pos="1855"/>
        </w:tabs>
        <w:spacing w:before="1"/>
        <w:rPr>
          <w:szCs w:val="20"/>
        </w:rPr>
      </w:pPr>
      <w:r w:rsidRPr="00E510AE">
        <w:rPr>
          <w:szCs w:val="20"/>
        </w:rPr>
        <w:tab/>
      </w:r>
      <w:r w:rsidRPr="00E510AE">
        <w:rPr>
          <w:szCs w:val="20"/>
        </w:rPr>
        <w:tab/>
      </w:r>
      <w:r w:rsidRPr="00E510AE">
        <w:rPr>
          <w:szCs w:val="20"/>
        </w:rPr>
        <w:tab/>
      </w:r>
      <w:r w:rsidRPr="00E510AE">
        <w:rPr>
          <w:szCs w:val="20"/>
        </w:rPr>
        <w:tab/>
        <w:t>Help</w:t>
      </w:r>
      <w:r w:rsidRPr="00E510AE">
        <w:rPr>
          <w:spacing w:val="-2"/>
          <w:szCs w:val="20"/>
        </w:rPr>
        <w:t xml:space="preserve"> </w:t>
      </w:r>
      <w:r w:rsidRPr="00E510AE">
        <w:rPr>
          <w:szCs w:val="20"/>
        </w:rPr>
        <w:t>with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project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check-in,</w:t>
      </w:r>
      <w:r w:rsidRPr="00E510AE">
        <w:rPr>
          <w:spacing w:val="-2"/>
          <w:szCs w:val="20"/>
        </w:rPr>
        <w:t xml:space="preserve"> </w:t>
      </w:r>
      <w:r w:rsidRPr="00E510AE">
        <w:rPr>
          <w:szCs w:val="20"/>
        </w:rPr>
        <w:t>judging,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&amp;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display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for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the</w:t>
      </w:r>
      <w:r w:rsidRPr="00E510AE">
        <w:rPr>
          <w:spacing w:val="-2"/>
          <w:szCs w:val="20"/>
        </w:rPr>
        <w:t xml:space="preserve"> </w:t>
      </w:r>
      <w:r w:rsidRPr="00E510AE">
        <w:rPr>
          <w:szCs w:val="20"/>
        </w:rPr>
        <w:t>Jasper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County 4-H</w:t>
      </w:r>
      <w:r w:rsidRPr="00E510AE">
        <w:rPr>
          <w:spacing w:val="-2"/>
          <w:szCs w:val="20"/>
        </w:rPr>
        <w:t xml:space="preserve"> </w:t>
      </w:r>
      <w:r w:rsidRPr="00E510AE">
        <w:rPr>
          <w:szCs w:val="20"/>
        </w:rPr>
        <w:t>Fair.</w:t>
      </w:r>
    </w:p>
    <w:p w14:paraId="1B28D05B" w14:textId="15A8AD2E" w:rsidR="0069420C" w:rsidRPr="00E510AE" w:rsidRDefault="0069420C" w:rsidP="0069420C">
      <w:pPr>
        <w:tabs>
          <w:tab w:val="left" w:pos="1872"/>
        </w:tabs>
        <w:rPr>
          <w:szCs w:val="20"/>
        </w:rPr>
      </w:pPr>
      <w:r w:rsidRPr="00E510AE">
        <w:rPr>
          <w:szCs w:val="20"/>
        </w:rPr>
        <w:tab/>
      </w:r>
      <w:r w:rsidRPr="00E510AE">
        <w:rPr>
          <w:szCs w:val="20"/>
        </w:rPr>
        <w:tab/>
      </w:r>
      <w:r w:rsidRPr="00E510AE">
        <w:rPr>
          <w:szCs w:val="20"/>
        </w:rPr>
        <w:tab/>
      </w:r>
      <w:r w:rsidRPr="00E510AE">
        <w:rPr>
          <w:szCs w:val="20"/>
        </w:rPr>
        <w:tab/>
        <w:t>Assist</w:t>
      </w:r>
      <w:r w:rsidRPr="00E510AE">
        <w:rPr>
          <w:spacing w:val="-2"/>
          <w:szCs w:val="20"/>
        </w:rPr>
        <w:t xml:space="preserve"> </w:t>
      </w:r>
      <w:r w:rsidRPr="00E510AE">
        <w:rPr>
          <w:szCs w:val="20"/>
        </w:rPr>
        <w:t>in managing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the Junior Leader Stand</w:t>
      </w:r>
    </w:p>
    <w:p w14:paraId="4F8FE42F" w14:textId="75D18A18" w:rsidR="0069420C" w:rsidRPr="00E510AE" w:rsidRDefault="0069420C" w:rsidP="0069420C">
      <w:pPr>
        <w:tabs>
          <w:tab w:val="left" w:pos="1872"/>
        </w:tabs>
        <w:rPr>
          <w:szCs w:val="20"/>
        </w:rPr>
      </w:pPr>
      <w:r w:rsidRPr="00E510AE">
        <w:rPr>
          <w:szCs w:val="20"/>
        </w:rPr>
        <w:tab/>
      </w:r>
      <w:r w:rsidRPr="00E510AE">
        <w:rPr>
          <w:szCs w:val="20"/>
        </w:rPr>
        <w:tab/>
      </w:r>
      <w:r w:rsidRPr="00E510AE">
        <w:rPr>
          <w:szCs w:val="20"/>
        </w:rPr>
        <w:tab/>
      </w:r>
      <w:r w:rsidRPr="00E510AE">
        <w:rPr>
          <w:szCs w:val="20"/>
        </w:rPr>
        <w:tab/>
        <w:t>Mini 4-H Day Camp and 4-H Camp</w:t>
      </w:r>
    </w:p>
    <w:p w14:paraId="2BAF9A14" w14:textId="77777777" w:rsidR="0069420C" w:rsidRPr="00E510AE" w:rsidRDefault="0069420C" w:rsidP="0069420C">
      <w:pPr>
        <w:tabs>
          <w:tab w:val="left" w:pos="1872"/>
        </w:tabs>
        <w:rPr>
          <w:spacing w:val="-1"/>
          <w:szCs w:val="20"/>
        </w:rPr>
      </w:pPr>
      <w:r w:rsidRPr="00E510AE">
        <w:rPr>
          <w:szCs w:val="20"/>
        </w:rPr>
        <w:tab/>
      </w:r>
      <w:r w:rsidRPr="00E510AE">
        <w:rPr>
          <w:szCs w:val="20"/>
        </w:rPr>
        <w:tab/>
      </w:r>
      <w:r w:rsidRPr="00E510AE">
        <w:rPr>
          <w:szCs w:val="20"/>
        </w:rPr>
        <w:tab/>
      </w:r>
      <w:r w:rsidRPr="00E510AE">
        <w:rPr>
          <w:szCs w:val="20"/>
        </w:rPr>
        <w:tab/>
        <w:t>Promote</w:t>
      </w:r>
      <w:r w:rsidRPr="00E510AE">
        <w:rPr>
          <w:spacing w:val="-2"/>
          <w:szCs w:val="20"/>
        </w:rPr>
        <w:t xml:space="preserve"> </w:t>
      </w:r>
      <w:r w:rsidRPr="00E510AE">
        <w:rPr>
          <w:szCs w:val="20"/>
        </w:rPr>
        <w:t>Extension activities &amp;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4-H Fair events</w:t>
      </w:r>
      <w:r w:rsidRPr="00E510AE">
        <w:rPr>
          <w:spacing w:val="-2"/>
          <w:szCs w:val="20"/>
        </w:rPr>
        <w:t xml:space="preserve"> </w:t>
      </w:r>
      <w:r w:rsidRPr="00E510AE">
        <w:rPr>
          <w:szCs w:val="20"/>
        </w:rPr>
        <w:t>via multi-media</w:t>
      </w:r>
      <w:r w:rsidRPr="00E510AE">
        <w:rPr>
          <w:spacing w:val="-2"/>
          <w:szCs w:val="20"/>
        </w:rPr>
        <w:t xml:space="preserve"> </w:t>
      </w:r>
      <w:r w:rsidRPr="00E510AE">
        <w:rPr>
          <w:szCs w:val="20"/>
        </w:rPr>
        <w:t>productions</w:t>
      </w:r>
      <w:r w:rsidRPr="00E510AE">
        <w:rPr>
          <w:spacing w:val="2"/>
          <w:szCs w:val="20"/>
        </w:rPr>
        <w:t xml:space="preserve"> </w:t>
      </w:r>
      <w:r w:rsidRPr="00E510AE">
        <w:rPr>
          <w:szCs w:val="20"/>
        </w:rPr>
        <w:t>&amp;</w:t>
      </w:r>
      <w:r w:rsidRPr="00E510AE">
        <w:rPr>
          <w:spacing w:val="-1"/>
          <w:szCs w:val="20"/>
        </w:rPr>
        <w:t xml:space="preserve"> </w:t>
      </w:r>
    </w:p>
    <w:p w14:paraId="1A562805" w14:textId="55A04090" w:rsidR="0069420C" w:rsidRPr="00E510AE" w:rsidRDefault="0069420C" w:rsidP="0069420C">
      <w:pPr>
        <w:tabs>
          <w:tab w:val="left" w:pos="1872"/>
        </w:tabs>
        <w:rPr>
          <w:szCs w:val="20"/>
        </w:rPr>
      </w:pPr>
      <w:r w:rsidRPr="00E510AE">
        <w:rPr>
          <w:spacing w:val="-1"/>
          <w:szCs w:val="20"/>
        </w:rPr>
        <w:tab/>
      </w:r>
      <w:r w:rsidRPr="00E510AE">
        <w:rPr>
          <w:spacing w:val="-1"/>
          <w:szCs w:val="20"/>
        </w:rPr>
        <w:tab/>
      </w:r>
      <w:r w:rsidRPr="00E510AE">
        <w:rPr>
          <w:spacing w:val="-1"/>
          <w:szCs w:val="20"/>
        </w:rPr>
        <w:tab/>
      </w:r>
      <w:r w:rsidRPr="00E510AE">
        <w:rPr>
          <w:spacing w:val="-1"/>
          <w:szCs w:val="20"/>
        </w:rPr>
        <w:tab/>
      </w:r>
      <w:r w:rsidRPr="00E510AE">
        <w:rPr>
          <w:szCs w:val="20"/>
        </w:rPr>
        <w:t>social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media.</w:t>
      </w:r>
    </w:p>
    <w:p w14:paraId="51B4FC5F" w14:textId="2742AF04" w:rsidR="00E510AE" w:rsidRPr="00E510AE" w:rsidRDefault="0069420C" w:rsidP="00BF6F02">
      <w:pPr>
        <w:tabs>
          <w:tab w:val="left" w:pos="1835"/>
        </w:tabs>
        <w:rPr>
          <w:szCs w:val="20"/>
        </w:rPr>
      </w:pPr>
      <w:r w:rsidRPr="00E510AE">
        <w:rPr>
          <w:szCs w:val="20"/>
        </w:rPr>
        <w:tab/>
      </w:r>
      <w:r w:rsidRPr="00E510AE">
        <w:rPr>
          <w:szCs w:val="20"/>
        </w:rPr>
        <w:tab/>
      </w:r>
      <w:r w:rsidRPr="00E510AE">
        <w:rPr>
          <w:szCs w:val="20"/>
        </w:rPr>
        <w:tab/>
      </w:r>
      <w:r w:rsidRPr="00E510AE">
        <w:rPr>
          <w:szCs w:val="20"/>
        </w:rPr>
        <w:tab/>
        <w:t>Other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responsibilities</w:t>
      </w:r>
      <w:r w:rsidRPr="00E510AE">
        <w:rPr>
          <w:spacing w:val="-2"/>
          <w:szCs w:val="20"/>
        </w:rPr>
        <w:t xml:space="preserve"> </w:t>
      </w:r>
      <w:r w:rsidRPr="00E510AE">
        <w:rPr>
          <w:szCs w:val="20"/>
        </w:rPr>
        <w:t>as</w:t>
      </w:r>
      <w:r w:rsidRPr="00E510AE">
        <w:rPr>
          <w:spacing w:val="-1"/>
          <w:szCs w:val="20"/>
        </w:rPr>
        <w:t xml:space="preserve"> </w:t>
      </w:r>
      <w:r w:rsidRPr="00E510AE">
        <w:rPr>
          <w:szCs w:val="20"/>
        </w:rPr>
        <w:t>needed.</w:t>
      </w:r>
    </w:p>
    <w:sectPr w:rsidR="00E510AE" w:rsidRPr="00E510AE">
      <w:headerReference w:type="default" r:id="rId8"/>
      <w:footerReference w:type="default" r:id="rId9"/>
      <w:pgSz w:w="12240" w:h="15840"/>
      <w:pgMar w:top="1040" w:right="260" w:bottom="1460" w:left="600" w:header="776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5354" w14:textId="77777777" w:rsidR="00A00F5E" w:rsidRDefault="00A00F5E">
      <w:r>
        <w:separator/>
      </w:r>
    </w:p>
  </w:endnote>
  <w:endnote w:type="continuationSeparator" w:id="0">
    <w:p w14:paraId="643D4BA6" w14:textId="77777777" w:rsidR="00A00F5E" w:rsidRDefault="00A0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AF42" w14:textId="77777777" w:rsidR="0069420C" w:rsidRDefault="006942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D565" w14:textId="77777777" w:rsidR="00A00F5E" w:rsidRDefault="00A00F5E">
      <w:r>
        <w:separator/>
      </w:r>
    </w:p>
  </w:footnote>
  <w:footnote w:type="continuationSeparator" w:id="0">
    <w:p w14:paraId="5ADC8F46" w14:textId="77777777" w:rsidR="00A00F5E" w:rsidRDefault="00A0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3C2" w14:textId="4A01FC84" w:rsidR="00E40C91" w:rsidRDefault="00E40C9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96C24"/>
    <w:multiLevelType w:val="hybridMultilevel"/>
    <w:tmpl w:val="FE58FA5E"/>
    <w:lvl w:ilvl="0" w:tplc="72300EE6">
      <w:start w:val="1"/>
      <w:numFmt w:val="upperRoman"/>
      <w:lvlText w:val="%1."/>
      <w:lvlJc w:val="left"/>
      <w:pPr>
        <w:ind w:left="1465" w:hanging="626"/>
        <w:jc w:val="left"/>
      </w:pPr>
      <w:rPr>
        <w:rFonts w:ascii="Calibri" w:eastAsia="Calibri" w:hAnsi="Calibri" w:cs="Calibri" w:hint="default"/>
        <w:w w:val="100"/>
        <w:position w:val="2"/>
        <w:sz w:val="24"/>
        <w:szCs w:val="24"/>
        <w:lang w:val="en-US" w:eastAsia="en-US" w:bidi="ar-SA"/>
      </w:rPr>
    </w:lvl>
    <w:lvl w:ilvl="1" w:tplc="F4AE63AA">
      <w:start w:val="1"/>
      <w:numFmt w:val="upperLetter"/>
      <w:lvlText w:val="%2."/>
      <w:lvlJc w:val="left"/>
      <w:pPr>
        <w:ind w:left="1865" w:hanging="257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n-US" w:eastAsia="en-US" w:bidi="ar-SA"/>
      </w:rPr>
    </w:lvl>
    <w:lvl w:ilvl="2" w:tplc="F01AC73E">
      <w:numFmt w:val="bullet"/>
      <w:lvlText w:val="•"/>
      <w:lvlJc w:val="left"/>
      <w:pPr>
        <w:ind w:left="2917" w:hanging="257"/>
      </w:pPr>
      <w:rPr>
        <w:rFonts w:hint="default"/>
        <w:lang w:val="en-US" w:eastAsia="en-US" w:bidi="ar-SA"/>
      </w:rPr>
    </w:lvl>
    <w:lvl w:ilvl="3" w:tplc="0EB0C2B2">
      <w:numFmt w:val="bullet"/>
      <w:lvlText w:val="•"/>
      <w:lvlJc w:val="left"/>
      <w:pPr>
        <w:ind w:left="3975" w:hanging="257"/>
      </w:pPr>
      <w:rPr>
        <w:rFonts w:hint="default"/>
        <w:lang w:val="en-US" w:eastAsia="en-US" w:bidi="ar-SA"/>
      </w:rPr>
    </w:lvl>
    <w:lvl w:ilvl="4" w:tplc="B5B431C0">
      <w:numFmt w:val="bullet"/>
      <w:lvlText w:val="•"/>
      <w:lvlJc w:val="left"/>
      <w:pPr>
        <w:ind w:left="5033" w:hanging="257"/>
      </w:pPr>
      <w:rPr>
        <w:rFonts w:hint="default"/>
        <w:lang w:val="en-US" w:eastAsia="en-US" w:bidi="ar-SA"/>
      </w:rPr>
    </w:lvl>
    <w:lvl w:ilvl="5" w:tplc="2228C766">
      <w:numFmt w:val="bullet"/>
      <w:lvlText w:val="•"/>
      <w:lvlJc w:val="left"/>
      <w:pPr>
        <w:ind w:left="6091" w:hanging="257"/>
      </w:pPr>
      <w:rPr>
        <w:rFonts w:hint="default"/>
        <w:lang w:val="en-US" w:eastAsia="en-US" w:bidi="ar-SA"/>
      </w:rPr>
    </w:lvl>
    <w:lvl w:ilvl="6" w:tplc="1598E7E0">
      <w:numFmt w:val="bullet"/>
      <w:lvlText w:val="•"/>
      <w:lvlJc w:val="left"/>
      <w:pPr>
        <w:ind w:left="7148" w:hanging="257"/>
      </w:pPr>
      <w:rPr>
        <w:rFonts w:hint="default"/>
        <w:lang w:val="en-US" w:eastAsia="en-US" w:bidi="ar-SA"/>
      </w:rPr>
    </w:lvl>
    <w:lvl w:ilvl="7" w:tplc="FEFCB450">
      <w:numFmt w:val="bullet"/>
      <w:lvlText w:val="•"/>
      <w:lvlJc w:val="left"/>
      <w:pPr>
        <w:ind w:left="8206" w:hanging="257"/>
      </w:pPr>
      <w:rPr>
        <w:rFonts w:hint="default"/>
        <w:lang w:val="en-US" w:eastAsia="en-US" w:bidi="ar-SA"/>
      </w:rPr>
    </w:lvl>
    <w:lvl w:ilvl="8" w:tplc="FC2837C8">
      <w:numFmt w:val="bullet"/>
      <w:lvlText w:val="•"/>
      <w:lvlJc w:val="left"/>
      <w:pPr>
        <w:ind w:left="9264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0NzWxMDQxMDCztDRW0lEKTi0uzszPAykwrwUAq/CrsiwAAAA="/>
  </w:docVars>
  <w:rsids>
    <w:rsidRoot w:val="00E40C91"/>
    <w:rsid w:val="00035AF8"/>
    <w:rsid w:val="0006501F"/>
    <w:rsid w:val="000F3EFE"/>
    <w:rsid w:val="001249DD"/>
    <w:rsid w:val="001265E3"/>
    <w:rsid w:val="00302F0E"/>
    <w:rsid w:val="00383B4C"/>
    <w:rsid w:val="00401A91"/>
    <w:rsid w:val="0043138B"/>
    <w:rsid w:val="0045318E"/>
    <w:rsid w:val="004850CB"/>
    <w:rsid w:val="004969BF"/>
    <w:rsid w:val="004D5762"/>
    <w:rsid w:val="005B5EC4"/>
    <w:rsid w:val="005F47F3"/>
    <w:rsid w:val="00604C4E"/>
    <w:rsid w:val="006333B6"/>
    <w:rsid w:val="00650AD1"/>
    <w:rsid w:val="0069420C"/>
    <w:rsid w:val="006B65EF"/>
    <w:rsid w:val="006B79D9"/>
    <w:rsid w:val="007F6FA1"/>
    <w:rsid w:val="00870577"/>
    <w:rsid w:val="008C2414"/>
    <w:rsid w:val="009F60B9"/>
    <w:rsid w:val="00A00F5E"/>
    <w:rsid w:val="00B26C7B"/>
    <w:rsid w:val="00B76507"/>
    <w:rsid w:val="00BB3F0D"/>
    <w:rsid w:val="00BF6F02"/>
    <w:rsid w:val="00C11BD0"/>
    <w:rsid w:val="00D63207"/>
    <w:rsid w:val="00E05B68"/>
    <w:rsid w:val="00E27045"/>
    <w:rsid w:val="00E40C91"/>
    <w:rsid w:val="00E510AE"/>
    <w:rsid w:val="00E81F34"/>
    <w:rsid w:val="00EA2C6A"/>
    <w:rsid w:val="00F23E50"/>
    <w:rsid w:val="00F4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49AC6"/>
  <w15:docId w15:val="{94B46C54-DFE8-43C3-BEC9-1722C04C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9" w:hanging="62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0A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A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4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4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man84@purdu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 E. Herrington</dc:creator>
  <cp:lastModifiedBy>Peyton Alexandra Newman</cp:lastModifiedBy>
  <cp:revision>19</cp:revision>
  <cp:lastPrinted>2021-03-04T15:12:00Z</cp:lastPrinted>
  <dcterms:created xsi:type="dcterms:W3CDTF">2021-12-14T21:11:00Z</dcterms:created>
  <dcterms:modified xsi:type="dcterms:W3CDTF">2024-03-07T20:48:00Z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2021-03-02T00:00:00Z</vt:filetime>
  </property>
  <property fmtid="{D5CDD505-2E9C-101B-9397-08002B2CF9AE}" pid="5" name="GrammarlyDocumentId">
    <vt:lpwstr>ee87ab13ecd179b17bd6c89d3b4786ccf4f94ae2d944abfbe54deb486840f0b8</vt:lpwstr>
  </property>
</Properties>
</file>